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97D7" w14:textId="24C0094F" w:rsidR="0097444E" w:rsidRDefault="007638F6" w:rsidP="0097444E">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39C2447D" wp14:editId="6B66507E">
            <wp:simplePos x="0" y="0"/>
            <wp:positionH relativeFrom="column">
              <wp:posOffset>-179259</wp:posOffset>
            </wp:positionH>
            <wp:positionV relativeFrom="paragraph">
              <wp:posOffset>0</wp:posOffset>
            </wp:positionV>
            <wp:extent cx="2057590" cy="1874520"/>
            <wp:effectExtent l="0" t="0" r="0" b="0"/>
            <wp:wrapSquare wrapText="bothSides"/>
            <wp:docPr id="16577075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07522" name="Image 16577075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9324" cy="1876100"/>
                    </a:xfrm>
                    <a:prstGeom prst="rect">
                      <a:avLst/>
                    </a:prstGeom>
                  </pic:spPr>
                </pic:pic>
              </a:graphicData>
            </a:graphic>
            <wp14:sizeRelH relativeFrom="margin">
              <wp14:pctWidth>0</wp14:pctWidth>
            </wp14:sizeRelH>
            <wp14:sizeRelV relativeFrom="margin">
              <wp14:pctHeight>0</wp14:pctHeight>
            </wp14:sizeRelV>
          </wp:anchor>
        </w:drawing>
      </w:r>
      <w:r w:rsidR="0097444E" w:rsidRPr="0097444E">
        <w:rPr>
          <w:rFonts w:ascii="Arial" w:hAnsi="Arial" w:cs="Arial"/>
          <w:sz w:val="24"/>
          <w:szCs w:val="24"/>
        </w:rPr>
        <w:t>Trio vocal masculin a capella, Garçons s'il vous plaît ! décide de quitter l'espace scénique en 2012 et trouve son identité en chantant dans la rue. </w:t>
      </w:r>
    </w:p>
    <w:p w14:paraId="7AB65B02" w14:textId="153B12CA" w:rsidR="0097444E" w:rsidRPr="0097444E" w:rsidRDefault="0097444E" w:rsidP="0097444E">
      <w:pPr>
        <w:rPr>
          <w:rFonts w:ascii="Arial" w:hAnsi="Arial" w:cs="Arial"/>
          <w:sz w:val="24"/>
          <w:szCs w:val="24"/>
        </w:rPr>
      </w:pPr>
      <w:r w:rsidRPr="0097444E">
        <w:rPr>
          <w:rFonts w:ascii="Arial" w:hAnsi="Arial" w:cs="Arial"/>
          <w:sz w:val="24"/>
          <w:szCs w:val="24"/>
        </w:rPr>
        <w:t>Garçons s'il vous plaît ! met en avant la voix, considérée comme un instrument, au service d’œuvres musicales revisitées par un important et exigeant travail d'harmonisation et d'écriture musicale.</w:t>
      </w:r>
    </w:p>
    <w:p w14:paraId="3082C638" w14:textId="17258EB7" w:rsidR="00EC5851" w:rsidRPr="0097444E" w:rsidRDefault="0097444E" w:rsidP="0097444E">
      <w:pPr>
        <w:rPr>
          <w:rFonts w:ascii="Arial" w:hAnsi="Arial" w:cs="Arial"/>
          <w:sz w:val="24"/>
          <w:szCs w:val="24"/>
        </w:rPr>
      </w:pPr>
      <w:r w:rsidRPr="0097444E">
        <w:rPr>
          <w:rFonts w:ascii="Arial" w:hAnsi="Arial" w:cs="Arial"/>
          <w:sz w:val="24"/>
          <w:szCs w:val="24"/>
        </w:rPr>
        <w:t>Les Garçons jouent en toute sincérité, pas de personnage ou de scénographie, ils chantent tels qu’ils sont. Ils défendent le choix de l'acoustique pour garder une voix sans fard et cherchent la résonance dans les espaces fermés ou ouverts... et surtout auprès de ceux</w:t>
      </w:r>
      <w:r>
        <w:rPr>
          <w:rFonts w:ascii="Arial" w:hAnsi="Arial" w:cs="Arial"/>
          <w:sz w:val="24"/>
          <w:szCs w:val="24"/>
        </w:rPr>
        <w:t xml:space="preserve"> </w:t>
      </w:r>
      <w:r w:rsidRPr="0097444E">
        <w:rPr>
          <w:rFonts w:ascii="Arial" w:hAnsi="Arial" w:cs="Arial"/>
          <w:sz w:val="24"/>
          <w:szCs w:val="24"/>
        </w:rPr>
        <w:t>à qui ils s'adressent.</w:t>
      </w:r>
    </w:p>
    <w:p w14:paraId="2709F966" w14:textId="77777777" w:rsidR="0097444E" w:rsidRDefault="0097444E" w:rsidP="0097444E"/>
    <w:p w14:paraId="6B58BB5A" w14:textId="54B3D18B" w:rsidR="0097444E" w:rsidRPr="0097444E" w:rsidRDefault="0097444E" w:rsidP="0097444E">
      <w:pPr>
        <w:spacing w:after="0" w:line="360" w:lineRule="atLeast"/>
        <w:textAlignment w:val="baseline"/>
        <w:outlineLvl w:val="4"/>
        <w:rPr>
          <w:rFonts w:ascii="Oswald" w:eastAsia="Times New Roman" w:hAnsi="Oswald" w:cs="Times New Roman"/>
          <w:b/>
          <w:bCs/>
          <w:color w:val="006666"/>
          <w:kern w:val="0"/>
          <w:sz w:val="39"/>
          <w:szCs w:val="39"/>
          <w:lang w:eastAsia="fr-FR"/>
          <w14:ligatures w14:val="none"/>
        </w:rPr>
      </w:pPr>
      <w:r w:rsidRPr="0097444E">
        <w:rPr>
          <w:rFonts w:ascii="Oswald" w:eastAsia="Times New Roman" w:hAnsi="Oswald" w:cs="Times New Roman"/>
          <w:b/>
          <w:bCs/>
          <w:color w:val="006666"/>
          <w:kern w:val="0"/>
          <w:sz w:val="39"/>
          <w:szCs w:val="39"/>
          <w:lang w:eastAsia="fr-FR"/>
          <w14:ligatures w14:val="none"/>
        </w:rPr>
        <w:t xml:space="preserve">TOUT PART </w:t>
      </w:r>
      <w:r w:rsidR="008A0FB2">
        <w:rPr>
          <w:rFonts w:ascii="Oswald" w:eastAsia="Times New Roman" w:hAnsi="Oswald" w:cs="Times New Roman"/>
          <w:b/>
          <w:bCs/>
          <w:color w:val="006666"/>
          <w:kern w:val="0"/>
          <w:sz w:val="39"/>
          <w:szCs w:val="39"/>
          <w:lang w:eastAsia="fr-FR"/>
          <w14:ligatures w14:val="none"/>
        </w:rPr>
        <w:t>A</w:t>
      </w:r>
      <w:r w:rsidRPr="0097444E">
        <w:rPr>
          <w:rFonts w:ascii="Oswald" w:eastAsia="Times New Roman" w:hAnsi="Oswald" w:cs="Times New Roman"/>
          <w:b/>
          <w:bCs/>
          <w:color w:val="006666"/>
          <w:kern w:val="0"/>
          <w:sz w:val="39"/>
          <w:szCs w:val="39"/>
          <w:lang w:eastAsia="fr-FR"/>
          <w14:ligatures w14:val="none"/>
        </w:rPr>
        <w:t xml:space="preserve"> VÉLO</w:t>
      </w:r>
    </w:p>
    <w:p w14:paraId="46185C8A" w14:textId="77777777" w:rsidR="0097444E" w:rsidRPr="0097444E" w:rsidRDefault="0097444E" w:rsidP="0097444E">
      <w:pPr>
        <w:spacing w:after="0" w:line="360" w:lineRule="atLeast"/>
        <w:textAlignment w:val="baseline"/>
        <w:outlineLvl w:val="3"/>
        <w:rPr>
          <w:rFonts w:ascii="Oswald" w:eastAsia="Times New Roman" w:hAnsi="Oswald" w:cs="Times New Roman"/>
          <w:color w:val="006666"/>
          <w:kern w:val="0"/>
          <w:sz w:val="30"/>
          <w:szCs w:val="30"/>
          <w:lang w:eastAsia="fr-FR"/>
          <w14:ligatures w14:val="none"/>
        </w:rPr>
      </w:pPr>
      <w:r w:rsidRPr="0097444E">
        <w:rPr>
          <w:rFonts w:ascii="Oswald" w:eastAsia="Times New Roman" w:hAnsi="Oswald" w:cs="Times New Roman"/>
          <w:color w:val="006666"/>
          <w:kern w:val="0"/>
          <w:sz w:val="30"/>
          <w:szCs w:val="30"/>
          <w:bdr w:val="none" w:sz="0" w:space="0" w:color="auto" w:frame="1"/>
          <w:lang w:eastAsia="fr-FR"/>
          <w14:ligatures w14:val="none"/>
        </w:rPr>
        <w:t xml:space="preserve">Chanson de proximité à la carte.... </w:t>
      </w:r>
      <w:proofErr w:type="gramStart"/>
      <w:r w:rsidRPr="0097444E">
        <w:rPr>
          <w:rFonts w:ascii="Oswald" w:eastAsia="Times New Roman" w:hAnsi="Oswald" w:cs="Times New Roman"/>
          <w:color w:val="006666"/>
          <w:kern w:val="0"/>
          <w:sz w:val="30"/>
          <w:szCs w:val="30"/>
          <w:bdr w:val="none" w:sz="0" w:space="0" w:color="auto" w:frame="1"/>
          <w:lang w:eastAsia="fr-FR"/>
          <w14:ligatures w14:val="none"/>
        </w:rPr>
        <w:t>à</w:t>
      </w:r>
      <w:proofErr w:type="gramEnd"/>
      <w:r w:rsidRPr="0097444E">
        <w:rPr>
          <w:rFonts w:ascii="Oswald" w:eastAsia="Times New Roman" w:hAnsi="Oswald" w:cs="Times New Roman"/>
          <w:color w:val="006666"/>
          <w:kern w:val="0"/>
          <w:sz w:val="30"/>
          <w:szCs w:val="30"/>
          <w:bdr w:val="none" w:sz="0" w:space="0" w:color="auto" w:frame="1"/>
          <w:lang w:eastAsia="fr-FR"/>
          <w14:ligatures w14:val="none"/>
        </w:rPr>
        <w:t xml:space="preserve"> vélo</w:t>
      </w:r>
    </w:p>
    <w:p w14:paraId="2FA2E2E4" w14:textId="77777777" w:rsidR="0097444E" w:rsidRPr="0097444E" w:rsidRDefault="0097444E" w:rsidP="0097444E">
      <w:pPr>
        <w:spacing w:after="0" w:line="360" w:lineRule="atLeast"/>
        <w:textAlignment w:val="baseline"/>
        <w:outlineLvl w:val="3"/>
        <w:rPr>
          <w:rFonts w:ascii="Oswald" w:eastAsia="Times New Roman" w:hAnsi="Oswald" w:cs="Times New Roman"/>
          <w:color w:val="006666"/>
          <w:kern w:val="0"/>
          <w:sz w:val="30"/>
          <w:szCs w:val="30"/>
          <w:lang w:eastAsia="fr-FR"/>
          <w14:ligatures w14:val="none"/>
        </w:rPr>
      </w:pPr>
      <w:r w:rsidRPr="0097444E">
        <w:rPr>
          <w:rFonts w:ascii="Oswald" w:eastAsia="Times New Roman" w:hAnsi="Oswald" w:cs="Times New Roman"/>
          <w:color w:val="006666"/>
          <w:kern w:val="0"/>
          <w:sz w:val="30"/>
          <w:szCs w:val="30"/>
          <w:bdr w:val="none" w:sz="0" w:space="0" w:color="auto" w:frame="1"/>
          <w:lang w:eastAsia="fr-FR"/>
          <w14:ligatures w14:val="none"/>
        </w:rPr>
        <w:t>Création 2026</w:t>
      </w:r>
    </w:p>
    <w:p w14:paraId="16E7069E" w14:textId="77777777" w:rsidR="0097444E" w:rsidRPr="0097444E" w:rsidRDefault="0097444E" w:rsidP="0097444E">
      <w:pPr>
        <w:spacing w:after="0" w:line="336" w:lineRule="atLeast"/>
        <w:textAlignment w:val="baseline"/>
        <w:rPr>
          <w:rFonts w:ascii="Arial" w:eastAsia="Times New Roman" w:hAnsi="Arial" w:cs="Arial"/>
          <w:color w:val="006666"/>
          <w:kern w:val="0"/>
          <w:sz w:val="24"/>
          <w:szCs w:val="24"/>
          <w:bdr w:val="none" w:sz="0" w:space="0" w:color="auto" w:frame="1"/>
          <w:lang w:eastAsia="fr-FR"/>
          <w14:textFill>
            <w14:solidFill>
              <w14:srgbClr w14:val="006666">
                <w14:lumMod w14:val="75000"/>
                <w14:lumOff w14:val="25000"/>
              </w14:srgbClr>
            </w14:solidFill>
          </w14:textFill>
          <w14:ligatures w14:val="none"/>
        </w:rPr>
      </w:pPr>
      <w:r w:rsidRPr="0097444E">
        <w:rPr>
          <w:rFonts w:ascii="Arial" w:eastAsia="Times New Roman" w:hAnsi="Arial" w:cs="Arial"/>
          <w:color w:val="006666"/>
          <w:kern w:val="0"/>
          <w:sz w:val="24"/>
          <w:szCs w:val="24"/>
          <w:bdr w:val="none" w:sz="0" w:space="0" w:color="auto" w:frame="1"/>
          <w:lang w:eastAsia="fr-FR"/>
          <w14:ligatures w14:val="none"/>
        </w:rPr>
        <w:t>​</w:t>
      </w:r>
    </w:p>
    <w:p w14:paraId="2ADF7BEC" w14:textId="670A5054" w:rsidR="0097444E" w:rsidRPr="0097444E" w:rsidRDefault="0097444E" w:rsidP="0097444E">
      <w:pPr>
        <w:spacing w:after="0" w:line="336" w:lineRule="atLeast"/>
        <w:textAlignment w:val="baseline"/>
        <w:rPr>
          <w:rFonts w:ascii="Arial" w:eastAsia="Times New Roman" w:hAnsi="Arial" w:cs="Arial"/>
          <w:color w:val="006666"/>
          <w:kern w:val="0"/>
          <w:sz w:val="24"/>
          <w:szCs w:val="24"/>
          <w:lang w:eastAsia="fr-FR"/>
          <w14:ligatures w14:val="none"/>
        </w:rPr>
      </w:pPr>
      <w:r w:rsidRPr="0097444E">
        <w:rPr>
          <w:rFonts w:ascii="Arial" w:eastAsia="Times New Roman" w:hAnsi="Arial" w:cs="Arial"/>
          <w:color w:val="006666"/>
          <w:kern w:val="0"/>
          <w:sz w:val="24"/>
          <w:szCs w:val="24"/>
          <w:lang w:eastAsia="fr-FR"/>
          <w14:ligatures w14:val="none"/>
        </w:rPr>
        <w:t>CHANSON DE PROXIMITÉ À LA CARTE (ROUTIÈRE)</w:t>
      </w:r>
      <w:r w:rsidR="008A0FB2">
        <w:rPr>
          <w:rFonts w:ascii="Arial" w:eastAsia="Times New Roman" w:hAnsi="Arial" w:cs="Arial"/>
          <w:color w:val="006666"/>
          <w:kern w:val="0"/>
          <w:sz w:val="24"/>
          <w:szCs w:val="24"/>
          <w:lang w:eastAsia="fr-FR"/>
          <w14:ligatures w14:val="none"/>
        </w:rPr>
        <w:t xml:space="preserve"> ET À VÉLO !</w:t>
      </w:r>
    </w:p>
    <w:p w14:paraId="5AA1D8A3" w14:textId="77777777" w:rsidR="0097444E" w:rsidRPr="0097444E" w:rsidRDefault="0097444E" w:rsidP="0097444E">
      <w:pPr>
        <w:spacing w:after="0" w:line="336" w:lineRule="atLeast"/>
        <w:textAlignment w:val="baseline"/>
        <w:rPr>
          <w:rFonts w:ascii="Arial" w:eastAsia="Times New Roman" w:hAnsi="Arial" w:cs="Arial"/>
          <w:color w:val="006666"/>
          <w:kern w:val="0"/>
          <w:sz w:val="24"/>
          <w:szCs w:val="24"/>
          <w:lang w:eastAsia="fr-FR"/>
          <w14:ligatures w14:val="none"/>
        </w:rPr>
      </w:pPr>
      <w:r w:rsidRPr="0097444E">
        <w:rPr>
          <w:rFonts w:ascii="Arial" w:eastAsia="Times New Roman" w:hAnsi="Arial" w:cs="Arial"/>
          <w:color w:val="006666"/>
          <w:kern w:val="0"/>
          <w:sz w:val="24"/>
          <w:szCs w:val="24"/>
          <w:lang w:eastAsia="fr-FR"/>
          <w14:ligatures w14:val="none"/>
        </w:rPr>
        <w:t>POUR LA VILLE, LES VILLAGES, LES RUES,</w:t>
      </w:r>
    </w:p>
    <w:p w14:paraId="0B8F36D1" w14:textId="0E00BF22" w:rsidR="0097444E" w:rsidRPr="0097444E" w:rsidRDefault="0097444E" w:rsidP="0097444E">
      <w:pPr>
        <w:spacing w:after="0" w:line="336" w:lineRule="atLeast"/>
        <w:textAlignment w:val="baseline"/>
        <w:rPr>
          <w:rFonts w:ascii="Arial" w:eastAsia="Times New Roman" w:hAnsi="Arial" w:cs="Arial"/>
          <w:color w:val="006666"/>
          <w:kern w:val="0"/>
          <w:sz w:val="24"/>
          <w:szCs w:val="24"/>
          <w:lang w:eastAsia="fr-FR"/>
          <w14:ligatures w14:val="none"/>
        </w:rPr>
      </w:pPr>
      <w:r w:rsidRPr="0097444E">
        <w:rPr>
          <w:rFonts w:ascii="Arial" w:eastAsia="Times New Roman" w:hAnsi="Arial" w:cs="Arial"/>
          <w:color w:val="006666"/>
          <w:kern w:val="0"/>
          <w:sz w:val="24"/>
          <w:szCs w:val="24"/>
          <w:lang w:eastAsia="fr-FR"/>
          <w14:ligatures w14:val="none"/>
        </w:rPr>
        <w:t>LES CHEMINS, LES QUARTIERS....</w:t>
      </w:r>
    </w:p>
    <w:p w14:paraId="21304EC2" w14:textId="77777777" w:rsidR="0097444E" w:rsidRDefault="0097444E" w:rsidP="0097444E">
      <w:pPr>
        <w:spacing w:after="0" w:line="336" w:lineRule="atLeast"/>
        <w:jc w:val="both"/>
        <w:textAlignment w:val="baseline"/>
        <w:rPr>
          <w:rFonts w:ascii="Arial" w:eastAsia="Times New Roman" w:hAnsi="Arial" w:cs="Arial"/>
          <w:color w:val="404040" w:themeColor="text1" w:themeTint="BF"/>
          <w:kern w:val="0"/>
          <w:sz w:val="24"/>
          <w:szCs w:val="24"/>
          <w:bdr w:val="none" w:sz="0" w:space="0" w:color="auto" w:frame="1"/>
          <w:lang w:eastAsia="fr-FR"/>
          <w14:ligatures w14:val="none"/>
        </w:rPr>
      </w:pPr>
      <w:r w:rsidRPr="0097444E">
        <w:rPr>
          <w:rFonts w:ascii="Arial" w:eastAsia="Times New Roman" w:hAnsi="Arial" w:cs="Arial"/>
          <w:color w:val="404040" w:themeColor="text1" w:themeTint="BF"/>
          <w:kern w:val="0"/>
          <w:sz w:val="24"/>
          <w:szCs w:val="24"/>
          <w:bdr w:val="none" w:sz="0" w:space="0" w:color="auto" w:frame="1"/>
          <w:lang w:eastAsia="fr-FR"/>
          <w14:ligatures w14:val="none"/>
        </w:rPr>
        <w:t>​</w:t>
      </w:r>
    </w:p>
    <w:p w14:paraId="10BDA8EF" w14:textId="45A19C1E" w:rsidR="00AF7303" w:rsidRPr="00AF7303" w:rsidRDefault="00AF7303" w:rsidP="00AF7303">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Pr>
          <w:rFonts w:ascii="Arial" w:eastAsia="Times New Roman" w:hAnsi="Arial" w:cs="Arial"/>
          <w:color w:val="404040" w:themeColor="text1" w:themeTint="BF"/>
          <w:kern w:val="0"/>
          <w:sz w:val="24"/>
          <w:szCs w:val="24"/>
          <w:lang w:eastAsia="fr-FR"/>
          <w14:ligatures w14:val="none"/>
        </w:rPr>
        <w:t>J</w:t>
      </w:r>
      <w:r w:rsidRPr="00AF7303">
        <w:rPr>
          <w:rFonts w:ascii="Arial" w:eastAsia="Times New Roman" w:hAnsi="Arial" w:cs="Arial"/>
          <w:color w:val="404040" w:themeColor="text1" w:themeTint="BF"/>
          <w:kern w:val="0"/>
          <w:sz w:val="24"/>
          <w:szCs w:val="24"/>
          <w:lang w:eastAsia="fr-FR"/>
          <w14:ligatures w14:val="none"/>
        </w:rPr>
        <w:t>usqu'à présent piétons, les Garçons montent à biclou pour cette création.</w:t>
      </w:r>
    </w:p>
    <w:p w14:paraId="570688B4" w14:textId="77777777" w:rsidR="00AF7303" w:rsidRPr="00AF7303" w:rsidRDefault="00AF7303" w:rsidP="00AF7303">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AF7303">
        <w:rPr>
          <w:rFonts w:ascii="Arial" w:eastAsia="Times New Roman" w:hAnsi="Arial" w:cs="Arial"/>
          <w:color w:val="404040" w:themeColor="text1" w:themeTint="BF"/>
          <w:kern w:val="0"/>
          <w:sz w:val="24"/>
          <w:szCs w:val="24"/>
          <w:lang w:eastAsia="fr-FR"/>
          <w14:ligatures w14:val="none"/>
        </w:rPr>
        <w:t>Une nouvelle façon d'aborder la déambulation, dans l'espace public, un nouveau terrain de jeu, plus grand.</w:t>
      </w:r>
    </w:p>
    <w:p w14:paraId="30B73DDA" w14:textId="7E54065C" w:rsidR="00AF7303" w:rsidRPr="00AF7303" w:rsidRDefault="00AF7303" w:rsidP="00AF7303">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AF7303">
        <w:rPr>
          <w:rFonts w:ascii="Arial" w:eastAsia="Times New Roman" w:hAnsi="Arial" w:cs="Arial"/>
          <w:color w:val="404040" w:themeColor="text1" w:themeTint="BF"/>
          <w:kern w:val="0"/>
          <w:sz w:val="24"/>
          <w:szCs w:val="24"/>
          <w:lang w:eastAsia="fr-FR"/>
          <w14:ligatures w14:val="none"/>
        </w:rPr>
        <w:t>Des chansons « à la carte [routière] » en référence au vélo, son histoire, ses enjeux d'émancipation : en rendez-vous d'étape ou en promenade avec le public, à la ville comme à la campagne... une proposition joliment décalée et soigneusement harmonisée : à leur image</w:t>
      </w:r>
      <w:r>
        <w:rPr>
          <w:rFonts w:ascii="Arial" w:eastAsia="Times New Roman" w:hAnsi="Arial" w:cs="Arial"/>
          <w:color w:val="404040" w:themeColor="text1" w:themeTint="BF"/>
          <w:kern w:val="0"/>
          <w:sz w:val="24"/>
          <w:szCs w:val="24"/>
          <w:lang w:eastAsia="fr-FR"/>
          <w14:ligatures w14:val="none"/>
        </w:rPr>
        <w:t> !</w:t>
      </w:r>
    </w:p>
    <w:p w14:paraId="00CCB395" w14:textId="77777777" w:rsidR="00AF7303" w:rsidRPr="00AF7303" w:rsidRDefault="00AF7303" w:rsidP="00AF7303">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p>
    <w:p w14:paraId="7A8BCACE" w14:textId="77777777" w:rsidR="00AF7303" w:rsidRPr="0097444E" w:rsidRDefault="00AF7303" w:rsidP="00AF7303">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97444E">
        <w:rPr>
          <w:rFonts w:ascii="Arial" w:eastAsia="Times New Roman" w:hAnsi="Arial" w:cs="Arial"/>
          <w:color w:val="404040" w:themeColor="text1" w:themeTint="BF"/>
          <w:kern w:val="0"/>
          <w:sz w:val="24"/>
          <w:szCs w:val="24"/>
          <w:bdr w:val="none" w:sz="0" w:space="0" w:color="auto" w:frame="1"/>
          <w:lang w:eastAsia="fr-FR"/>
          <w14:ligatures w14:val="none"/>
        </w:rPr>
        <w:t>Distribution</w:t>
      </w:r>
      <w:r>
        <w:rPr>
          <w:rFonts w:ascii="Arial" w:eastAsia="Times New Roman" w:hAnsi="Arial" w:cs="Arial"/>
          <w:color w:val="404040" w:themeColor="text1" w:themeTint="BF"/>
          <w:kern w:val="0"/>
          <w:sz w:val="24"/>
          <w:szCs w:val="24"/>
          <w:lang w:eastAsia="fr-FR"/>
          <w14:ligatures w14:val="none"/>
        </w:rPr>
        <w:t xml:space="preserve"> : </w:t>
      </w:r>
      <w:r w:rsidRPr="0097444E">
        <w:rPr>
          <w:rFonts w:ascii="Arial" w:eastAsia="Times New Roman" w:hAnsi="Arial" w:cs="Arial"/>
          <w:color w:val="404040" w:themeColor="text1" w:themeTint="BF"/>
          <w:kern w:val="0"/>
          <w:sz w:val="24"/>
          <w:szCs w:val="24"/>
          <w:bdr w:val="none" w:sz="0" w:space="0" w:color="auto" w:frame="1"/>
          <w:lang w:eastAsia="fr-FR"/>
          <w14:ligatures w14:val="none"/>
        </w:rPr>
        <w:t>Xavier Berthelot, Cédric Lotterie, Nicolas Samson</w:t>
      </w:r>
    </w:p>
    <w:p w14:paraId="1B94F57E" w14:textId="77777777" w:rsidR="00AF7303" w:rsidRDefault="00AF7303" w:rsidP="00AF7303">
      <w:pPr>
        <w:spacing w:after="0" w:line="240" w:lineRule="auto"/>
        <w:jc w:val="both"/>
        <w:textAlignment w:val="baseline"/>
        <w:rPr>
          <w:rFonts w:ascii="Arial" w:eastAsia="Times New Roman" w:hAnsi="Arial" w:cs="Arial"/>
          <w:b/>
          <w:bCs/>
          <w:color w:val="404040" w:themeColor="text1" w:themeTint="BF"/>
          <w:kern w:val="0"/>
          <w:sz w:val="24"/>
          <w:szCs w:val="24"/>
          <w:lang w:eastAsia="fr-FR"/>
          <w14:ligatures w14:val="none"/>
        </w:rPr>
      </w:pPr>
    </w:p>
    <w:p w14:paraId="663FA655" w14:textId="77777777" w:rsidR="00AF7303" w:rsidRDefault="00AF7303" w:rsidP="00AF7303">
      <w:pPr>
        <w:spacing w:after="0" w:line="240" w:lineRule="auto"/>
        <w:jc w:val="both"/>
        <w:textAlignment w:val="baseline"/>
        <w:rPr>
          <w:rFonts w:ascii="Arial" w:eastAsia="Times New Roman" w:hAnsi="Arial" w:cs="Arial"/>
          <w:b/>
          <w:bCs/>
          <w:color w:val="404040" w:themeColor="text1" w:themeTint="BF"/>
          <w:kern w:val="0"/>
          <w:sz w:val="24"/>
          <w:szCs w:val="24"/>
          <w:lang w:eastAsia="fr-FR"/>
          <w14:ligatures w14:val="none"/>
        </w:rPr>
      </w:pPr>
    </w:p>
    <w:p w14:paraId="4812175F" w14:textId="5FF02A55" w:rsidR="00AF7303" w:rsidRPr="00AF7303" w:rsidRDefault="00AF7303" w:rsidP="00AF7303">
      <w:pPr>
        <w:spacing w:after="0" w:line="240" w:lineRule="auto"/>
        <w:ind w:left="-851" w:right="-851"/>
        <w:jc w:val="both"/>
        <w:textAlignment w:val="baseline"/>
        <w:rPr>
          <w:rFonts w:ascii="Arial" w:eastAsia="Times New Roman" w:hAnsi="Arial" w:cs="Arial"/>
          <w:b/>
          <w:bCs/>
          <w:color w:val="404040" w:themeColor="text1" w:themeTint="BF"/>
          <w:kern w:val="0"/>
          <w:sz w:val="24"/>
          <w:szCs w:val="24"/>
          <w:lang w:eastAsia="fr-FR"/>
          <w14:ligatures w14:val="none"/>
        </w:rPr>
      </w:pPr>
      <w:r w:rsidRPr="00AF7303">
        <w:rPr>
          <w:rFonts w:ascii="Arial" w:eastAsia="Times New Roman" w:hAnsi="Arial" w:cs="Arial"/>
          <w:b/>
          <w:bCs/>
          <w:color w:val="404040" w:themeColor="text1" w:themeTint="BF"/>
          <w:kern w:val="0"/>
          <w:sz w:val="24"/>
          <w:szCs w:val="24"/>
          <w:lang w:eastAsia="fr-FR"/>
          <w14:ligatures w14:val="none"/>
        </w:rPr>
        <w:t>Trio à vélo &gt; tout public &gt; 2h à répartir en journée &gt; en étapes ou en promenade &gt; 0 technique</w:t>
      </w:r>
    </w:p>
    <w:p w14:paraId="46D90859" w14:textId="77777777" w:rsidR="0097444E" w:rsidRPr="0097444E" w:rsidRDefault="0097444E" w:rsidP="0097444E">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97444E">
        <w:rPr>
          <w:rFonts w:ascii="Arial" w:eastAsia="Times New Roman" w:hAnsi="Arial" w:cs="Arial"/>
          <w:color w:val="404040" w:themeColor="text1" w:themeTint="BF"/>
          <w:kern w:val="0"/>
          <w:sz w:val="24"/>
          <w:szCs w:val="24"/>
          <w:bdr w:val="none" w:sz="0" w:space="0" w:color="auto" w:frame="1"/>
          <w:lang w:eastAsia="fr-FR"/>
          <w14:ligatures w14:val="none"/>
        </w:rPr>
        <w:t>​</w:t>
      </w:r>
    </w:p>
    <w:p w14:paraId="48733F25" w14:textId="77777777" w:rsidR="0097444E" w:rsidRPr="0097444E" w:rsidRDefault="0097444E" w:rsidP="0097444E">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97444E">
        <w:rPr>
          <w:rFonts w:ascii="Arial" w:eastAsia="Times New Roman" w:hAnsi="Arial" w:cs="Arial"/>
          <w:color w:val="404040" w:themeColor="text1" w:themeTint="BF"/>
          <w:kern w:val="0"/>
          <w:sz w:val="24"/>
          <w:szCs w:val="24"/>
          <w:bdr w:val="none" w:sz="0" w:space="0" w:color="auto" w:frame="1"/>
          <w:lang w:eastAsia="fr-FR"/>
          <w14:ligatures w14:val="none"/>
        </w:rPr>
        <w:t>​</w:t>
      </w:r>
    </w:p>
    <w:p w14:paraId="084A53C0" w14:textId="13679A5E" w:rsidR="0097444E" w:rsidRPr="00AF7303" w:rsidRDefault="0097444E" w:rsidP="0097444E">
      <w:pPr>
        <w:spacing w:after="0" w:line="240" w:lineRule="auto"/>
        <w:jc w:val="both"/>
        <w:textAlignment w:val="baseline"/>
        <w:rPr>
          <w:rFonts w:ascii="Arial" w:eastAsia="Times New Roman" w:hAnsi="Arial" w:cs="Arial"/>
          <w:color w:val="404040" w:themeColor="text1" w:themeTint="BF"/>
          <w:kern w:val="0"/>
          <w:sz w:val="20"/>
          <w:szCs w:val="20"/>
          <w:lang w:eastAsia="fr-FR"/>
          <w14:ligatures w14:val="none"/>
        </w:rPr>
      </w:pPr>
      <w:r w:rsidRPr="00AF7303">
        <w:rPr>
          <w:rFonts w:ascii="Arial" w:eastAsia="Times New Roman" w:hAnsi="Arial" w:cs="Arial"/>
          <w:color w:val="404040" w:themeColor="text1" w:themeTint="BF"/>
          <w:kern w:val="0"/>
          <w:sz w:val="20"/>
          <w:szCs w:val="20"/>
          <w:u w:val="single"/>
          <w:bdr w:val="none" w:sz="0" w:space="0" w:color="auto" w:frame="1"/>
          <w:lang w:eastAsia="fr-FR"/>
          <w14:ligatures w14:val="none"/>
        </w:rPr>
        <w:t>Soutiens</w:t>
      </w:r>
      <w:r w:rsidRPr="00AF7303">
        <w:rPr>
          <w:rFonts w:ascii="Arial" w:eastAsia="Times New Roman" w:hAnsi="Arial" w:cs="Arial"/>
          <w:color w:val="404040" w:themeColor="text1" w:themeTint="BF"/>
          <w:kern w:val="0"/>
          <w:sz w:val="20"/>
          <w:szCs w:val="20"/>
          <w:bdr w:val="none" w:sz="0" w:space="0" w:color="auto" w:frame="1"/>
          <w:lang w:eastAsia="fr-FR"/>
          <w14:ligatures w14:val="none"/>
        </w:rPr>
        <w:t> :</w:t>
      </w:r>
    </w:p>
    <w:p w14:paraId="267B900B" w14:textId="14522627" w:rsidR="0097444E" w:rsidRPr="00AF7303" w:rsidRDefault="0097444E" w:rsidP="0097444E">
      <w:pPr>
        <w:spacing w:after="0" w:line="240" w:lineRule="auto"/>
        <w:jc w:val="both"/>
        <w:textAlignment w:val="baseline"/>
        <w:rPr>
          <w:rFonts w:ascii="Arial" w:eastAsia="Times New Roman" w:hAnsi="Arial" w:cs="Arial"/>
          <w:color w:val="404040" w:themeColor="text1" w:themeTint="BF"/>
          <w:kern w:val="0"/>
          <w:sz w:val="20"/>
          <w:szCs w:val="20"/>
          <w:lang w:eastAsia="fr-FR"/>
          <w14:ligatures w14:val="none"/>
        </w:rPr>
      </w:pPr>
      <w:r w:rsidRPr="00AF7303">
        <w:rPr>
          <w:rFonts w:ascii="Arial" w:eastAsia="Times New Roman" w:hAnsi="Arial" w:cs="Arial"/>
          <w:b/>
          <w:bCs/>
          <w:color w:val="404040" w:themeColor="text1" w:themeTint="BF"/>
          <w:kern w:val="0"/>
          <w:sz w:val="20"/>
          <w:szCs w:val="20"/>
          <w:bdr w:val="none" w:sz="0" w:space="0" w:color="auto" w:frame="1"/>
          <w:lang w:eastAsia="fr-FR"/>
          <w14:ligatures w14:val="none"/>
        </w:rPr>
        <w:t>Tout Part à Vélo</w:t>
      </w:r>
      <w:r w:rsidRPr="00AF7303">
        <w:rPr>
          <w:rFonts w:ascii="Arial" w:eastAsia="Times New Roman" w:hAnsi="Arial" w:cs="Arial"/>
          <w:color w:val="404040" w:themeColor="text1" w:themeTint="BF"/>
          <w:kern w:val="0"/>
          <w:sz w:val="20"/>
          <w:szCs w:val="20"/>
          <w:bdr w:val="none" w:sz="0" w:space="0" w:color="auto" w:frame="1"/>
          <w:lang w:eastAsia="fr-FR"/>
          <w14:ligatures w14:val="none"/>
        </w:rPr>
        <w:t xml:space="preserve"> est soutenu par Le Conseil Départemental de Maine et Loire, et La Ville d'Angers.</w:t>
      </w:r>
    </w:p>
    <w:p w14:paraId="6D51BEAD" w14:textId="1FAB79D9" w:rsidR="0097444E" w:rsidRPr="00AF7303" w:rsidRDefault="0097444E" w:rsidP="0097444E">
      <w:pPr>
        <w:spacing w:after="0" w:line="240" w:lineRule="auto"/>
        <w:jc w:val="both"/>
        <w:textAlignment w:val="baseline"/>
        <w:rPr>
          <w:rFonts w:ascii="Arial" w:eastAsia="Times New Roman" w:hAnsi="Arial" w:cs="Arial"/>
          <w:color w:val="404040" w:themeColor="text1" w:themeTint="BF"/>
          <w:kern w:val="0"/>
          <w:sz w:val="20"/>
          <w:szCs w:val="20"/>
          <w:lang w:eastAsia="fr-FR"/>
          <w14:ligatures w14:val="none"/>
        </w:rPr>
      </w:pPr>
      <w:r w:rsidRPr="00AF7303">
        <w:rPr>
          <w:rFonts w:ascii="Arial" w:eastAsia="Times New Roman" w:hAnsi="Arial" w:cs="Arial"/>
          <w:color w:val="404040" w:themeColor="text1" w:themeTint="BF"/>
          <w:kern w:val="0"/>
          <w:sz w:val="20"/>
          <w:szCs w:val="20"/>
          <w:bdr w:val="none" w:sz="0" w:space="0" w:color="auto" w:frame="1"/>
          <w:lang w:eastAsia="fr-FR"/>
          <w14:ligatures w14:val="none"/>
        </w:rPr>
        <w:t>Accueil en Résidence : Le Carré des Arts, Verrières en Anjou</w:t>
      </w:r>
      <w:r w:rsidR="00AF7303">
        <w:rPr>
          <w:rFonts w:ascii="Arial" w:eastAsia="Times New Roman" w:hAnsi="Arial" w:cs="Arial"/>
          <w:color w:val="404040" w:themeColor="text1" w:themeTint="BF"/>
          <w:kern w:val="0"/>
          <w:sz w:val="20"/>
          <w:szCs w:val="20"/>
          <w:bdr w:val="none" w:sz="0" w:space="0" w:color="auto" w:frame="1"/>
          <w:lang w:eastAsia="fr-FR"/>
          <w14:ligatures w14:val="none"/>
        </w:rPr>
        <w:t xml:space="preserve"> (49)</w:t>
      </w:r>
    </w:p>
    <w:p w14:paraId="740CD407" w14:textId="09C30E97" w:rsidR="0097444E" w:rsidRPr="00AF7303" w:rsidRDefault="0097444E" w:rsidP="0097444E">
      <w:pPr>
        <w:spacing w:after="0" w:line="240" w:lineRule="auto"/>
        <w:jc w:val="both"/>
        <w:textAlignment w:val="baseline"/>
        <w:rPr>
          <w:rFonts w:ascii="Arial" w:eastAsia="Times New Roman" w:hAnsi="Arial" w:cs="Arial"/>
          <w:color w:val="404040" w:themeColor="text1" w:themeTint="BF"/>
          <w:kern w:val="0"/>
          <w:sz w:val="20"/>
          <w:szCs w:val="20"/>
          <w:lang w:eastAsia="fr-FR"/>
          <w14:ligatures w14:val="none"/>
        </w:rPr>
      </w:pPr>
      <w:r w:rsidRPr="00AF7303">
        <w:rPr>
          <w:rFonts w:ascii="Arial" w:eastAsia="Times New Roman" w:hAnsi="Arial" w:cs="Arial"/>
          <w:color w:val="404040" w:themeColor="text1" w:themeTint="BF"/>
          <w:kern w:val="0"/>
          <w:sz w:val="20"/>
          <w:szCs w:val="20"/>
          <w:bdr w:val="none" w:sz="0" w:space="0" w:color="auto" w:frame="1"/>
          <w:lang w:eastAsia="fr-FR"/>
          <w14:ligatures w14:val="none"/>
        </w:rPr>
        <w:t>Production : Picnic Production</w:t>
      </w:r>
      <w:r w:rsidR="00AF7303">
        <w:rPr>
          <w:rFonts w:ascii="Arial" w:eastAsia="Times New Roman" w:hAnsi="Arial" w:cs="Arial"/>
          <w:color w:val="404040" w:themeColor="text1" w:themeTint="BF"/>
          <w:kern w:val="0"/>
          <w:sz w:val="20"/>
          <w:szCs w:val="20"/>
          <w:bdr w:val="none" w:sz="0" w:space="0" w:color="auto" w:frame="1"/>
          <w:lang w:eastAsia="fr-FR"/>
          <w14:ligatures w14:val="none"/>
        </w:rPr>
        <w:t xml:space="preserve"> Angers (49)</w:t>
      </w:r>
    </w:p>
    <w:p w14:paraId="2B2F0103" w14:textId="089FD632" w:rsidR="0097444E" w:rsidRPr="0097444E" w:rsidRDefault="0097444E" w:rsidP="0097444E">
      <w:pPr>
        <w:spacing w:after="0" w:line="240" w:lineRule="auto"/>
        <w:jc w:val="both"/>
        <w:textAlignment w:val="baseline"/>
        <w:rPr>
          <w:rFonts w:ascii="Arial" w:eastAsia="Times New Roman" w:hAnsi="Arial" w:cs="Arial"/>
          <w:color w:val="404040" w:themeColor="text1" w:themeTint="BF"/>
          <w:kern w:val="0"/>
          <w:sz w:val="24"/>
          <w:szCs w:val="24"/>
          <w:lang w:eastAsia="fr-FR"/>
          <w14:ligatures w14:val="none"/>
        </w:rPr>
      </w:pPr>
      <w:r w:rsidRPr="0097444E">
        <w:rPr>
          <w:rFonts w:ascii="Arial" w:eastAsia="Times New Roman" w:hAnsi="Arial" w:cs="Arial"/>
          <w:color w:val="404040" w:themeColor="text1" w:themeTint="BF"/>
          <w:kern w:val="0"/>
          <w:sz w:val="24"/>
          <w:szCs w:val="24"/>
          <w:bdr w:val="none" w:sz="0" w:space="0" w:color="auto" w:frame="1"/>
          <w:lang w:eastAsia="fr-FR"/>
          <w14:ligatures w14:val="none"/>
        </w:rPr>
        <w:t>​</w:t>
      </w:r>
    </w:p>
    <w:p w14:paraId="6A03760C" w14:textId="1EAD4567" w:rsidR="0097444E" w:rsidRPr="0097444E" w:rsidRDefault="00F91828" w:rsidP="0097444E">
      <w:pPr>
        <w:rPr>
          <w:color w:val="404040" w:themeColor="text1" w:themeTint="BF"/>
        </w:rPr>
      </w:pPr>
      <w:r>
        <w:rPr>
          <w:noProof/>
          <w:color w:val="404040" w:themeColor="text1" w:themeTint="BF"/>
        </w:rPr>
        <w:drawing>
          <wp:anchor distT="0" distB="0" distL="114300" distR="114300" simplePos="0" relativeHeight="251659264" behindDoc="1" locked="0" layoutInCell="1" allowOverlap="1" wp14:anchorId="1DAFAE31" wp14:editId="6F1F81F2">
            <wp:simplePos x="0" y="0"/>
            <wp:positionH relativeFrom="margin">
              <wp:posOffset>1538605</wp:posOffset>
            </wp:positionH>
            <wp:positionV relativeFrom="margin">
              <wp:posOffset>8168005</wp:posOffset>
            </wp:positionV>
            <wp:extent cx="2429510" cy="1145540"/>
            <wp:effectExtent l="0" t="0" r="8890" b="0"/>
            <wp:wrapSquare wrapText="bothSides"/>
            <wp:docPr id="3076512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51286" name="Image 3076512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9510" cy="1145540"/>
                    </a:xfrm>
                    <a:prstGeom prst="rect">
                      <a:avLst/>
                    </a:prstGeom>
                  </pic:spPr>
                </pic:pic>
              </a:graphicData>
            </a:graphic>
            <wp14:sizeRelH relativeFrom="margin">
              <wp14:pctWidth>0</wp14:pctWidth>
            </wp14:sizeRelH>
          </wp:anchor>
        </w:drawing>
      </w:r>
    </w:p>
    <w:sectPr w:rsidR="0097444E" w:rsidRPr="0097444E" w:rsidSect="00DF3122">
      <w:type w:val="continuous"/>
      <w:pgSz w:w="11900" w:h="16840"/>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4E"/>
    <w:rsid w:val="00152A40"/>
    <w:rsid w:val="00433169"/>
    <w:rsid w:val="007638F6"/>
    <w:rsid w:val="008A0FB2"/>
    <w:rsid w:val="0097444E"/>
    <w:rsid w:val="009819D3"/>
    <w:rsid w:val="00986E3F"/>
    <w:rsid w:val="00AF7303"/>
    <w:rsid w:val="00DF3122"/>
    <w:rsid w:val="00EC5851"/>
    <w:rsid w:val="00F670D7"/>
    <w:rsid w:val="00F91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4E38"/>
  <w15:chartTrackingRefBased/>
  <w15:docId w15:val="{CB0E399F-178A-4104-9A4D-54BDA546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4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4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44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44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44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44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4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4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4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4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44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44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44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44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44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4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4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44E"/>
    <w:rPr>
      <w:rFonts w:eastAsiaTheme="majorEastAsia" w:cstheme="majorBidi"/>
      <w:color w:val="272727" w:themeColor="text1" w:themeTint="D8"/>
    </w:rPr>
  </w:style>
  <w:style w:type="paragraph" w:styleId="Titre">
    <w:name w:val="Title"/>
    <w:basedOn w:val="Normal"/>
    <w:next w:val="Normal"/>
    <w:link w:val="TitreCar"/>
    <w:uiPriority w:val="10"/>
    <w:qFormat/>
    <w:rsid w:val="00974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44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44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44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444E"/>
    <w:pPr>
      <w:spacing w:before="160"/>
      <w:jc w:val="center"/>
    </w:pPr>
    <w:rPr>
      <w:i/>
      <w:iCs/>
      <w:color w:val="404040" w:themeColor="text1" w:themeTint="BF"/>
    </w:rPr>
  </w:style>
  <w:style w:type="character" w:customStyle="1" w:styleId="CitationCar">
    <w:name w:val="Citation Car"/>
    <w:basedOn w:val="Policepardfaut"/>
    <w:link w:val="Citation"/>
    <w:uiPriority w:val="29"/>
    <w:rsid w:val="0097444E"/>
    <w:rPr>
      <w:i/>
      <w:iCs/>
      <w:color w:val="404040" w:themeColor="text1" w:themeTint="BF"/>
    </w:rPr>
  </w:style>
  <w:style w:type="paragraph" w:styleId="Paragraphedeliste">
    <w:name w:val="List Paragraph"/>
    <w:basedOn w:val="Normal"/>
    <w:uiPriority w:val="34"/>
    <w:qFormat/>
    <w:rsid w:val="0097444E"/>
    <w:pPr>
      <w:ind w:left="720"/>
      <w:contextualSpacing/>
    </w:pPr>
  </w:style>
  <w:style w:type="character" w:styleId="Accentuationintense">
    <w:name w:val="Intense Emphasis"/>
    <w:basedOn w:val="Policepardfaut"/>
    <w:uiPriority w:val="21"/>
    <w:qFormat/>
    <w:rsid w:val="0097444E"/>
    <w:rPr>
      <w:i/>
      <w:iCs/>
      <w:color w:val="2F5496" w:themeColor="accent1" w:themeShade="BF"/>
    </w:rPr>
  </w:style>
  <w:style w:type="paragraph" w:styleId="Citationintense">
    <w:name w:val="Intense Quote"/>
    <w:basedOn w:val="Normal"/>
    <w:next w:val="Normal"/>
    <w:link w:val="CitationintenseCar"/>
    <w:uiPriority w:val="30"/>
    <w:qFormat/>
    <w:rsid w:val="00974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444E"/>
    <w:rPr>
      <w:i/>
      <w:iCs/>
      <w:color w:val="2F5496" w:themeColor="accent1" w:themeShade="BF"/>
    </w:rPr>
  </w:style>
  <w:style w:type="character" w:styleId="Rfrenceintense">
    <w:name w:val="Intense Reference"/>
    <w:basedOn w:val="Policepardfaut"/>
    <w:uiPriority w:val="32"/>
    <w:qFormat/>
    <w:rsid w:val="00974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1427</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CAILLEAU Céline</dc:creator>
  <cp:keywords/>
  <dc:description/>
  <cp:lastModifiedBy>CAILLEAU Céline</cp:lastModifiedBy>
  <cp:revision>7</cp:revision>
  <dcterms:created xsi:type="dcterms:W3CDTF">2026-03-31T14:26:00Z</dcterms:created>
  <dcterms:modified xsi:type="dcterms:W3CDTF">2026-04-01T12:13:00Z</dcterms:modified>
</cp:coreProperties>
</file>